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F0" w:rsidRPr="00D114F4" w:rsidRDefault="006F5CF0" w:rsidP="006F5CF0">
      <w:pPr>
        <w:rPr>
          <w:b/>
          <w:sz w:val="32"/>
          <w:szCs w:val="32"/>
        </w:rPr>
      </w:pPr>
      <w:r w:rsidRPr="00D114F4">
        <w:rPr>
          <w:b/>
          <w:sz w:val="32"/>
          <w:szCs w:val="32"/>
        </w:rPr>
        <w:t>Ребенок в кризисной ситуации… Что делать?</w:t>
      </w:r>
    </w:p>
    <w:p w:rsidR="006F5CF0" w:rsidRDefault="006F5CF0" w:rsidP="006F5CF0">
      <w:pPr>
        <w:rPr>
          <w:b/>
          <w:sz w:val="28"/>
        </w:rPr>
      </w:pPr>
    </w:p>
    <w:p w:rsidR="006F5CF0" w:rsidRDefault="006F5CF0" w:rsidP="006F5CF0">
      <w:pPr>
        <w:rPr>
          <w:b/>
          <w:sz w:val="28"/>
        </w:rPr>
      </w:pPr>
      <w:r>
        <w:rPr>
          <w:b/>
          <w:sz w:val="28"/>
        </w:rPr>
        <w:t>Что должно насторожить</w:t>
      </w:r>
    </w:p>
    <w:p w:rsidR="006F5CF0" w:rsidRDefault="006F5CF0" w:rsidP="006F5CF0">
      <w:pPr>
        <w:pStyle w:val="a3"/>
        <w:numPr>
          <w:ilvl w:val="0"/>
          <w:numId w:val="1"/>
        </w:numPr>
      </w:pPr>
      <w:r>
        <w:t>Перепады настроения: с утра в прекрасном расположении духа, а днем вдруг говорит, что покончит с собой.</w:t>
      </w:r>
    </w:p>
    <w:p w:rsidR="006F5CF0" w:rsidRDefault="006F5CF0" w:rsidP="006F5CF0">
      <w:pPr>
        <w:pStyle w:val="a3"/>
        <w:numPr>
          <w:ilvl w:val="0"/>
          <w:numId w:val="1"/>
        </w:numPr>
      </w:pPr>
      <w:r>
        <w:t>Признаки «вечной усталости».</w:t>
      </w:r>
    </w:p>
    <w:p w:rsidR="006F5CF0" w:rsidRDefault="006F5CF0" w:rsidP="006F5CF0">
      <w:pPr>
        <w:pStyle w:val="a3"/>
        <w:numPr>
          <w:ilvl w:val="0"/>
          <w:numId w:val="1"/>
        </w:numPr>
      </w:pPr>
      <w:r>
        <w:t>Уход в себя.</w:t>
      </w:r>
    </w:p>
    <w:p w:rsidR="006F5CF0" w:rsidRDefault="006F5CF0" w:rsidP="006F5CF0">
      <w:pPr>
        <w:pStyle w:val="a3"/>
        <w:numPr>
          <w:ilvl w:val="0"/>
          <w:numId w:val="1"/>
        </w:numPr>
      </w:pPr>
      <w:r>
        <w:t>Усиленное чувство тревоги.</w:t>
      </w:r>
    </w:p>
    <w:p w:rsidR="006F5CF0" w:rsidRDefault="006F5CF0" w:rsidP="006F5CF0">
      <w:pPr>
        <w:pStyle w:val="a3"/>
        <w:numPr>
          <w:ilvl w:val="0"/>
          <w:numId w:val="1"/>
        </w:numPr>
      </w:pPr>
      <w:r>
        <w:t>Поглощенность мыслями о смерти и загробной жизни.</w:t>
      </w:r>
    </w:p>
    <w:p w:rsidR="006F5CF0" w:rsidRDefault="006F5CF0" w:rsidP="006F5CF0">
      <w:pPr>
        <w:pStyle w:val="a3"/>
        <w:numPr>
          <w:ilvl w:val="0"/>
          <w:numId w:val="1"/>
        </w:numPr>
      </w:pPr>
      <w:r>
        <w:t>Приобщение к алкоголю и наркотикам или усиленное их потребление.</w:t>
      </w:r>
    </w:p>
    <w:p w:rsidR="006F5CF0" w:rsidRDefault="006F5CF0" w:rsidP="006F5CF0">
      <w:pPr>
        <w:pStyle w:val="a3"/>
        <w:numPr>
          <w:ilvl w:val="0"/>
          <w:numId w:val="1"/>
        </w:numPr>
      </w:pPr>
      <w:r>
        <w:t>Составление записки об уходе из жизни.</w:t>
      </w:r>
    </w:p>
    <w:p w:rsidR="006F5CF0" w:rsidRDefault="006F5CF0" w:rsidP="006F5CF0">
      <w:pPr>
        <w:pStyle w:val="a3"/>
        <w:numPr>
          <w:ilvl w:val="0"/>
          <w:numId w:val="1"/>
        </w:numPr>
      </w:pPr>
      <w:r>
        <w:t>Заявления: «ненавижу жизнь», «они еще пожалеют о том, что мне сделали», «я никому не нужен», «я больше не в силах выносить это».</w:t>
      </w:r>
    </w:p>
    <w:p w:rsidR="006F5CF0" w:rsidRDefault="006F5CF0" w:rsidP="006F5CF0">
      <w:pPr>
        <w:rPr>
          <w:sz w:val="28"/>
        </w:rPr>
      </w:pPr>
    </w:p>
    <w:p w:rsidR="006F5CF0" w:rsidRDefault="006F5CF0" w:rsidP="006F5CF0">
      <w:pPr>
        <w:rPr>
          <w:sz w:val="28"/>
        </w:rPr>
      </w:pPr>
    </w:p>
    <w:p w:rsidR="006F5CF0" w:rsidRDefault="006F5CF0" w:rsidP="006F5CF0">
      <w:pPr>
        <w:rPr>
          <w:b/>
          <w:sz w:val="28"/>
        </w:rPr>
      </w:pPr>
      <w:r>
        <w:rPr>
          <w:b/>
          <w:sz w:val="28"/>
        </w:rPr>
        <w:t>Чего не надо делать</w:t>
      </w:r>
    </w:p>
    <w:p w:rsidR="006F5CF0" w:rsidRDefault="006F5CF0" w:rsidP="006F5CF0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Не говорите: «Посмотри на все, ради чего ты должен жить!».</w:t>
      </w:r>
    </w:p>
    <w:p w:rsidR="006F5CF0" w:rsidRDefault="006F5CF0" w:rsidP="006F5CF0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Не вдавайтесь в философские рассуждения, не полемизируйте о том, хорошо или плохо совершать самоубийство.</w:t>
      </w:r>
    </w:p>
    <w:p w:rsidR="006F5CF0" w:rsidRDefault="006F5CF0" w:rsidP="006F5CF0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Не оставляйте там, где находится подросток, собирающийся совершить суицид, лекарства и оружие.</w:t>
      </w:r>
    </w:p>
    <w:p w:rsidR="006F5CF0" w:rsidRDefault="006F5CF0" w:rsidP="006F5CF0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Не пытайтесь выступать в роли судьи.</w:t>
      </w:r>
    </w:p>
    <w:p w:rsidR="006F5CF0" w:rsidRDefault="006F5CF0" w:rsidP="006F5CF0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Не думайте, что подросток ищет только внимания.</w:t>
      </w:r>
    </w:p>
    <w:p w:rsidR="006F5CF0" w:rsidRDefault="006F5CF0" w:rsidP="006F5CF0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Не оставляйте ребенка одного.</w:t>
      </w:r>
    </w:p>
    <w:p w:rsidR="006F5CF0" w:rsidRDefault="006F5CF0" w:rsidP="006F5CF0">
      <w:pPr>
        <w:rPr>
          <w:b/>
          <w:sz w:val="28"/>
        </w:rPr>
      </w:pPr>
    </w:p>
    <w:p w:rsidR="006F5CF0" w:rsidRDefault="006F5CF0" w:rsidP="006F5CF0">
      <w:pPr>
        <w:rPr>
          <w:b/>
          <w:sz w:val="28"/>
        </w:rPr>
      </w:pPr>
    </w:p>
    <w:p w:rsidR="006F5CF0" w:rsidRDefault="006F5CF0" w:rsidP="006F5CF0">
      <w:pPr>
        <w:rPr>
          <w:b/>
          <w:sz w:val="28"/>
        </w:rPr>
      </w:pPr>
    </w:p>
    <w:p w:rsidR="006F5CF0" w:rsidRDefault="006F5CF0" w:rsidP="006F5CF0">
      <w:pPr>
        <w:rPr>
          <w:b/>
          <w:sz w:val="28"/>
        </w:rPr>
      </w:pPr>
      <w:r>
        <w:rPr>
          <w:b/>
          <w:sz w:val="28"/>
        </w:rPr>
        <w:t>Что надо делать</w:t>
      </w:r>
    </w:p>
    <w:p w:rsidR="006F5CF0" w:rsidRDefault="006F5CF0" w:rsidP="006F5CF0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Отказаться от авторитарности и приказного тона в общении с ребенком.</w:t>
      </w:r>
    </w:p>
    <w:p w:rsidR="006F5CF0" w:rsidRDefault="006F5CF0" w:rsidP="006F5CF0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Строить отношения на основе договора, просьб, объяснений.</w:t>
      </w:r>
    </w:p>
    <w:p w:rsidR="006F5CF0" w:rsidRDefault="006F5CF0" w:rsidP="006F5CF0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Помнить, что подростки не имитируют суицид.</w:t>
      </w:r>
    </w:p>
    <w:p w:rsidR="006F5CF0" w:rsidRDefault="006F5CF0" w:rsidP="006F5CF0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Серьезно отнестись ко всем угрозам. Пусть специалист решает, насколько они реальны.</w:t>
      </w:r>
    </w:p>
    <w:p w:rsidR="006F5CF0" w:rsidRDefault="006F5CF0" w:rsidP="006F5CF0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Дайте почувствовать ребенку, что вам не безразличны его проблемы.</w:t>
      </w:r>
    </w:p>
    <w:p w:rsidR="006F5CF0" w:rsidRDefault="006F5CF0" w:rsidP="006F5CF0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Отстаивайте свою точку зрения, что самоубийство – неэффективный способ решения проблем.</w:t>
      </w:r>
    </w:p>
    <w:p w:rsidR="006F5CF0" w:rsidRDefault="006F5CF0" w:rsidP="006F5CF0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Прибегните к помощи авторитетных для подростка людей.</w:t>
      </w:r>
    </w:p>
    <w:p w:rsidR="006F5CF0" w:rsidRDefault="006F5CF0" w:rsidP="006F5CF0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Заключите «соглашение о не совершении самоубийства», условием которого будет обещание ребенка не причинять себе боль никоим образом.</w:t>
      </w:r>
    </w:p>
    <w:p w:rsidR="006F5CF0" w:rsidRDefault="006F5CF0" w:rsidP="006F5CF0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Обратитесь вместе с подростком в психоневрологический диспансер, к подростковому психиатру.</w:t>
      </w:r>
    </w:p>
    <w:p w:rsidR="006F5CF0" w:rsidRDefault="006F5CF0" w:rsidP="006F5CF0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Не бойтесь попросить о помощи.</w:t>
      </w:r>
    </w:p>
    <w:p w:rsidR="001112A0" w:rsidRDefault="001112A0"/>
    <w:sectPr w:rsidR="001112A0" w:rsidSect="0011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4C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5506A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D1C60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F5CF0"/>
    <w:rsid w:val="001112A0"/>
    <w:rsid w:val="006F5CF0"/>
    <w:rsid w:val="00D114F4"/>
    <w:rsid w:val="00DD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F5CF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F5C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1411</Characters>
  <Application>Microsoft Office Word</Application>
  <DocSecurity>0</DocSecurity>
  <Lines>11</Lines>
  <Paragraphs>3</Paragraphs>
  <ScaleCrop>false</ScaleCrop>
  <Company>HomeLab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Borbet</cp:lastModifiedBy>
  <cp:revision>2</cp:revision>
  <cp:lastPrinted>2012-01-27T12:14:00Z</cp:lastPrinted>
  <dcterms:created xsi:type="dcterms:W3CDTF">2012-01-26T06:28:00Z</dcterms:created>
  <dcterms:modified xsi:type="dcterms:W3CDTF">2012-01-27T12:14:00Z</dcterms:modified>
</cp:coreProperties>
</file>